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74" w:rsidRDefault="00EA5674" w:rsidP="00EA5674">
      <w:pPr>
        <w:pStyle w:val="Cm"/>
      </w:pPr>
      <w:r>
        <w:t>EGYESÜLETI KÖZGYŰLÉSI JEGYZŐKÖNYV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</w:rPr>
        <w:t>Lőrinc-Kertváros</w:t>
      </w:r>
      <w:proofErr w:type="spellEnd"/>
      <w:r>
        <w:rPr>
          <w:b/>
        </w:rPr>
        <w:t xml:space="preserve"> Polgárőr Csoport</w:t>
      </w:r>
      <w:r>
        <w:rPr>
          <w:b/>
          <w:i/>
        </w:rPr>
        <w:t xml:space="preserve"> </w:t>
      </w:r>
      <w:r>
        <w:rPr>
          <w:b/>
        </w:rPr>
        <w:t>és Önkéntes Tűzoltó Egyesület (nyilvántartási szám: 01-02-0009650, székhely:</w:t>
      </w:r>
      <w:r>
        <w:t xml:space="preserve"> </w:t>
      </w:r>
      <w:r>
        <w:rPr>
          <w:b/>
        </w:rPr>
        <w:t>1188 Budapest, Határ utca 101/b.) 2016. október (hónap) 28. napján tartott rendkívüli közgyűléséről.</w:t>
      </w:r>
    </w:p>
    <w:p w:rsidR="00EA5674" w:rsidRDefault="00EA5674" w:rsidP="00EA5674">
      <w:pPr>
        <w:jc w:val="both"/>
        <w:rPr>
          <w:b/>
        </w:rPr>
      </w:pPr>
    </w:p>
    <w:p w:rsidR="00EA5674" w:rsidRDefault="00EA5674" w:rsidP="00EA5674">
      <w:pPr>
        <w:pStyle w:val="Szvegtrzs"/>
        <w:tabs>
          <w:tab w:val="left" w:pos="6804"/>
        </w:tabs>
        <w:spacing w:line="240" w:lineRule="auto"/>
      </w:pPr>
      <w:r>
        <w:t>Helye: Kastélydombi Általános Iskola</w:t>
      </w:r>
    </w:p>
    <w:p w:rsidR="00EA5674" w:rsidRDefault="00EA5674" w:rsidP="00EA5674">
      <w:pPr>
        <w:pStyle w:val="Szvegtrzs"/>
        <w:tabs>
          <w:tab w:val="left" w:pos="6804"/>
        </w:tabs>
        <w:spacing w:line="240" w:lineRule="auto"/>
      </w:pPr>
      <w:r>
        <w:t>Időpontja: 19 óra</w:t>
      </w:r>
    </w:p>
    <w:p w:rsidR="00EA5674" w:rsidRDefault="00EA5674" w:rsidP="00EA5674">
      <w:pPr>
        <w:jc w:val="both"/>
      </w:pPr>
      <w:r>
        <w:t>Jelen vannak: a mellékelt jelenléti ív szerint.</w:t>
      </w:r>
    </w:p>
    <w:p w:rsidR="00EA5674" w:rsidRDefault="00EA5674" w:rsidP="00EA5674">
      <w:pPr>
        <w:tabs>
          <w:tab w:val="right" w:leader="dot" w:pos="6804"/>
        </w:tabs>
        <w:jc w:val="both"/>
      </w:pPr>
    </w:p>
    <w:p w:rsidR="00EA5674" w:rsidRDefault="00EA5674" w:rsidP="00EA5674">
      <w:pPr>
        <w:tabs>
          <w:tab w:val="right" w:leader="dot" w:pos="6804"/>
        </w:tabs>
        <w:jc w:val="both"/>
      </w:pPr>
      <w:r>
        <w:t>Az Egyesület Elnöke köszönti a megjelenteket, megnyitja a Közgyűlést, megállapítja a jelenléti ív alapján a létszámot.</w:t>
      </w:r>
    </w:p>
    <w:p w:rsidR="00EA5674" w:rsidRDefault="00EA5674" w:rsidP="00EA5674">
      <w:pPr>
        <w:tabs>
          <w:tab w:val="right" w:leader="dot" w:pos="6804"/>
        </w:tabs>
        <w:jc w:val="both"/>
      </w:pPr>
    </w:p>
    <w:p w:rsidR="00EA5674" w:rsidRDefault="00EA5674" w:rsidP="00EA5674">
      <w:pPr>
        <w:tabs>
          <w:tab w:val="right" w:leader="dot" w:pos="6804"/>
        </w:tabs>
        <w:jc w:val="both"/>
      </w:pPr>
      <w:proofErr w:type="spellStart"/>
      <w:r>
        <w:t>Felvinczi</w:t>
      </w:r>
      <w:proofErr w:type="spellEnd"/>
      <w:r>
        <w:t xml:space="preserve"> Károly tag előzetesen tájékoztatja a tagokat, hogy dr. </w:t>
      </w:r>
      <w:proofErr w:type="spellStart"/>
      <w:r>
        <w:t>Portrusching</w:t>
      </w:r>
      <w:proofErr w:type="spellEnd"/>
      <w:r>
        <w:t xml:space="preserve"> Gábor meghatalmazottjaként van jelen.</w:t>
      </w:r>
    </w:p>
    <w:p w:rsidR="00EA5674" w:rsidRDefault="00EA5674" w:rsidP="00EA5674">
      <w:pPr>
        <w:tabs>
          <w:tab w:val="right" w:leader="dot" w:pos="6804"/>
        </w:tabs>
        <w:jc w:val="both"/>
      </w:pPr>
    </w:p>
    <w:p w:rsidR="00EA5674" w:rsidRDefault="00EA5674" w:rsidP="00EA5674">
      <w:pPr>
        <w:tabs>
          <w:tab w:val="right" w:leader="dot" w:pos="6804"/>
        </w:tabs>
        <w:jc w:val="both"/>
      </w:pPr>
      <w:r>
        <w:t>Elnök javasolja a Közgyűlésnek a levezető elnök, a jegyzőkönyvvezető és két jegyzőkönyv-hitelesítő megválasztását. A nyílt szavazás eredményeként a Közgyűlés megválasztotta az alábbi közreműködőket:</w:t>
      </w:r>
    </w:p>
    <w:p w:rsidR="00EA5674" w:rsidRDefault="00EA5674" w:rsidP="00EA5674">
      <w:pPr>
        <w:tabs>
          <w:tab w:val="right" w:leader="dot" w:pos="6804"/>
        </w:tabs>
        <w:jc w:val="both"/>
      </w:pPr>
      <w:r>
        <w:t xml:space="preserve">Levezető elnök: Dobos Gábor </w:t>
      </w:r>
    </w:p>
    <w:p w:rsidR="00EA5674" w:rsidRDefault="00EA5674" w:rsidP="00EA5674">
      <w:pPr>
        <w:tabs>
          <w:tab w:val="right" w:leader="dot" w:pos="6804"/>
        </w:tabs>
        <w:jc w:val="both"/>
      </w:pPr>
      <w:r>
        <w:t xml:space="preserve">Jegyzőkönyvvezető: dr. </w:t>
      </w:r>
      <w:proofErr w:type="spellStart"/>
      <w:r>
        <w:t>Portrusching</w:t>
      </w:r>
      <w:proofErr w:type="spellEnd"/>
      <w:r>
        <w:t xml:space="preserve"> Gábor (meghatalmazottként)</w:t>
      </w:r>
    </w:p>
    <w:p w:rsidR="00EA5674" w:rsidRDefault="00EA5674" w:rsidP="00EA5674">
      <w:pPr>
        <w:tabs>
          <w:tab w:val="right" w:leader="dot" w:pos="6804"/>
        </w:tabs>
        <w:jc w:val="both"/>
      </w:pPr>
      <w:r>
        <w:t xml:space="preserve">Jegyzőkönyv-hitelesítő: Tombor Szilárd </w:t>
      </w:r>
    </w:p>
    <w:p w:rsidR="00EA5674" w:rsidRDefault="00EA5674" w:rsidP="00EA5674">
      <w:pPr>
        <w:tabs>
          <w:tab w:val="right" w:leader="dot" w:pos="6804"/>
        </w:tabs>
        <w:jc w:val="both"/>
      </w:pPr>
      <w:r>
        <w:t xml:space="preserve">Jegyzőkönyv-hitelesítő: Mészáros Bence </w:t>
      </w:r>
    </w:p>
    <w:p w:rsidR="00EA5674" w:rsidRDefault="00EA5674" w:rsidP="00EA5674">
      <w:pPr>
        <w:tabs>
          <w:tab w:val="right" w:leader="dot" w:pos="5670"/>
        </w:tabs>
        <w:jc w:val="both"/>
      </w:pPr>
      <w:r>
        <w:t xml:space="preserve">Bencsik Rudolf tag 19 óra 05 perckor telefonhívás útján tájékoztatja a Levezető elnököt, hogy meg kívánja hatalmazni </w:t>
      </w:r>
      <w:proofErr w:type="spellStart"/>
      <w:r>
        <w:t>Sárosi</w:t>
      </w:r>
      <w:proofErr w:type="spellEnd"/>
      <w:r>
        <w:t xml:space="preserve"> Gábor tagot, hogy szavazati jogát a Közgyűlésen gyakorolja az előzetesen ismertetett napirendi pontokban. Vállalja, hogy utólag írásban erősíti meg a meghatalmazás tényét.</w:t>
      </w:r>
    </w:p>
    <w:p w:rsidR="00EA5674" w:rsidRPr="00EA5674" w:rsidRDefault="00EA5674" w:rsidP="00EA5674">
      <w:pPr>
        <w:jc w:val="both"/>
        <w:rPr>
          <w:b/>
        </w:rPr>
      </w:pPr>
      <w:r>
        <w:rPr>
          <w:b/>
        </w:rPr>
        <w:t>Napirendi pontok</w:t>
      </w:r>
    </w:p>
    <w:p w:rsidR="00EA5674" w:rsidRDefault="00EA5674" w:rsidP="00EA5674">
      <w:pPr>
        <w:jc w:val="both"/>
        <w:rPr>
          <w:b/>
        </w:rPr>
      </w:pPr>
      <w:r>
        <w:rPr>
          <w:b/>
        </w:rPr>
        <w:t>Napirend előtti felszólalások</w:t>
      </w:r>
    </w:p>
    <w:p w:rsidR="00EA5674" w:rsidRDefault="00EA5674" w:rsidP="00EA5674">
      <w:pPr>
        <w:jc w:val="both"/>
      </w:pPr>
      <w:r>
        <w:t xml:space="preserve">Székely László tag, </w:t>
      </w:r>
      <w:proofErr w:type="spellStart"/>
      <w:r>
        <w:t>Felvinczi</w:t>
      </w:r>
      <w:proofErr w:type="spellEnd"/>
      <w:r>
        <w:t xml:space="preserve"> Károly tagnak, tagi kizárását kezdeményező kérelmet ad át. (2016. november 8. napja, mint határnap)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both"/>
      </w:pPr>
      <w:proofErr w:type="spellStart"/>
      <w:r>
        <w:t>Felvinczi</w:t>
      </w:r>
      <w:proofErr w:type="spellEnd"/>
      <w:r>
        <w:t xml:space="preserve"> Károly tag előadja észrevételeit az Székely László tag, mint Elnök munkásságára vonatkozóan</w:t>
      </w:r>
    </w:p>
    <w:p w:rsidR="00EA5674" w:rsidRDefault="00EA5674" w:rsidP="00EA5674">
      <w:pPr>
        <w:jc w:val="both"/>
      </w:pPr>
      <w:r>
        <w:t>Napirend előtti felszólalások és a Felügyelőbizottság által adott tájékoztatás és javaslatok.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both"/>
      </w:pPr>
      <w:r>
        <w:t>Székely László tag tájékoztatja a megjelent tagokat, hogy a Közgyűlésen elhangzottakról hangfelvételt készít, így a megjelent tagok megállapítják, hogy a jegyzőkönyvben a közgyűlésen születetett döntéseket rögzítik, a tagok egyéb észrevételeit, az egyesület elnökének őrizetében maradó hangfelvétel tartalmazza.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both"/>
      </w:pPr>
      <w:r>
        <w:t xml:space="preserve">A napirendi pontokat a Közgyűlés tagjai egyhangú szavazatukkal, a Révész Zoltán szolgálatvezető által </w:t>
      </w:r>
      <w:proofErr w:type="gramStart"/>
      <w:r>
        <w:t>2016 október</w:t>
      </w:r>
      <w:proofErr w:type="gramEnd"/>
      <w:r>
        <w:t xml:space="preserve"> 23.-án elektronikus levélben megküldött meghívó alapján egyhangúan elfogadja.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center"/>
        <w:rPr>
          <w:b/>
        </w:rPr>
      </w:pPr>
      <w:r>
        <w:rPr>
          <w:b/>
        </w:rPr>
        <w:t>1/2016.10.28. számú egyesületi határozat</w:t>
      </w:r>
    </w:p>
    <w:p w:rsidR="00EA5674" w:rsidRDefault="00EA5674" w:rsidP="00EA5674">
      <w:pPr>
        <w:jc w:val="both"/>
      </w:pPr>
    </w:p>
    <w:p w:rsidR="00EA5674" w:rsidRDefault="00EA5674" w:rsidP="00EA5674">
      <w:pPr>
        <w:pStyle w:val="Szvegtrzs"/>
        <w:spacing w:line="240" w:lineRule="auto"/>
      </w:pPr>
      <w:r>
        <w:t xml:space="preserve">A </w:t>
      </w:r>
      <w:r>
        <w:rPr>
          <w:i/>
        </w:rPr>
        <w:t xml:space="preserve">levezető elnök </w:t>
      </w:r>
      <w:r>
        <w:t>ismertette az előterjesztést.</w:t>
      </w:r>
    </w:p>
    <w:p w:rsidR="00EA5674" w:rsidRDefault="00EA5674" w:rsidP="00EA5674">
      <w:pPr>
        <w:pStyle w:val="Szvegtrzs"/>
        <w:spacing w:line="240" w:lineRule="auto"/>
      </w:pPr>
      <w:r>
        <w:t>Az előterjesztést a Közgyűlés megvitatta, melyet a mellékelt hangfelvétel tartalmaz.</w:t>
      </w:r>
    </w:p>
    <w:p w:rsidR="00EA5674" w:rsidRDefault="00EA5674" w:rsidP="00EA5674">
      <w:pPr>
        <w:pStyle w:val="Szvegtrzs"/>
        <w:spacing w:line="240" w:lineRule="auto"/>
      </w:pPr>
      <w:r>
        <w:t>Az ismertetést majd vitát követően a levezető elnök az előterjesztés határozati részét szavazásra tette fel. A jelenlévő tagok egyhangú szavazatukkal a titkos (írásbeli) szavazás mellett döntenek, egyúttal az egyesület alapszabályával egybehangzóan szavazatszámláló bizottságot választanak, melynek tagjai: Tombor Szilárd, Markó Krisztián, Orosz Gergő</w:t>
      </w:r>
    </w:p>
    <w:p w:rsidR="00EA5674" w:rsidRDefault="00EA5674" w:rsidP="00EA5674">
      <w:pPr>
        <w:pStyle w:val="Szvegtrzs"/>
        <w:spacing w:line="240" w:lineRule="auto"/>
      </w:pPr>
    </w:p>
    <w:p w:rsidR="00EA5674" w:rsidRDefault="00EA5674" w:rsidP="00EA5674">
      <w:pPr>
        <w:pStyle w:val="Szvegtrzs"/>
        <w:spacing w:line="240" w:lineRule="auto"/>
      </w:pPr>
      <w:r>
        <w:t>Dobos Gábor levezető elnök a szavazatszámláló bizottság összesítését követően ismerteti a tagokkal a szavazás végeredményét, melynek értelmében a tagok Székely László elnököt, tisztségében megerősítették.</w:t>
      </w:r>
    </w:p>
    <w:p w:rsidR="00EA5674" w:rsidRDefault="00EA5674" w:rsidP="00EA5674">
      <w:pPr>
        <w:jc w:val="both"/>
        <w:rPr>
          <w:b/>
        </w:rPr>
      </w:pPr>
    </w:p>
    <w:p w:rsidR="00EA5674" w:rsidRDefault="00EA5674" w:rsidP="00EA5674">
      <w:pPr>
        <w:jc w:val="both"/>
      </w:pPr>
      <w:r>
        <w:t>További napirendi pont vagy előterjesztés hiányában a levezető elnök a közgyűlést 21.30 órakor bezárja</w:t>
      </w:r>
    </w:p>
    <w:p w:rsidR="00EA5674" w:rsidRDefault="00EA5674" w:rsidP="00EA5674">
      <w:pPr>
        <w:jc w:val="both"/>
      </w:pPr>
    </w:p>
    <w:p w:rsidR="00EA5674" w:rsidRDefault="00EA5674" w:rsidP="00EA5674">
      <w:pPr>
        <w:jc w:val="both"/>
      </w:pPr>
      <w:r>
        <w:t>Kelt: Budapest, 2016. október 28.</w:t>
      </w:r>
    </w:p>
    <w:p w:rsidR="00EA5674" w:rsidRDefault="00EA5674" w:rsidP="00EA567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835"/>
        <w:gridCol w:w="2835"/>
      </w:tblGrid>
      <w:tr w:rsidR="00EA5674" w:rsidTr="00EA5674">
        <w:tc>
          <w:tcPr>
            <w:tcW w:w="290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</w:tr>
      <w:tr w:rsidR="00EA5674" w:rsidTr="00EA5674">
        <w:tc>
          <w:tcPr>
            <w:tcW w:w="290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</w:tr>
      <w:tr w:rsidR="00EA5674" w:rsidTr="00EA5674">
        <w:tc>
          <w:tcPr>
            <w:tcW w:w="2905" w:type="dxa"/>
          </w:tcPr>
          <w:p w:rsidR="00EA5674" w:rsidRDefault="00EA5674">
            <w:pPr>
              <w:pStyle w:val="Szvegtrzs"/>
              <w:spacing w:line="240" w:lineRule="auto"/>
            </w:pPr>
          </w:p>
        </w:tc>
        <w:tc>
          <w:tcPr>
            <w:tcW w:w="2835" w:type="dxa"/>
            <w:hideMark/>
          </w:tcPr>
          <w:p w:rsidR="00EA5674" w:rsidRDefault="00EA5674">
            <w:pPr>
              <w:pStyle w:val="Szvegtrzs"/>
              <w:spacing w:line="240" w:lineRule="auto"/>
            </w:pPr>
            <w:r>
              <w:t>............................................</w:t>
            </w:r>
          </w:p>
          <w:p w:rsidR="00EA5674" w:rsidRDefault="00EA5674">
            <w:pPr>
              <w:pStyle w:val="Szvegtrzs"/>
              <w:spacing w:line="240" w:lineRule="auto"/>
            </w:pPr>
            <w:r>
              <w:t>Egyesület elnöke</w:t>
            </w:r>
          </w:p>
        </w:tc>
        <w:tc>
          <w:tcPr>
            <w:tcW w:w="2835" w:type="dxa"/>
          </w:tcPr>
          <w:p w:rsidR="00EA5674" w:rsidRDefault="00EA5674">
            <w:pPr>
              <w:pStyle w:val="Szvegtrzs"/>
              <w:spacing w:line="240" w:lineRule="auto"/>
            </w:pPr>
          </w:p>
        </w:tc>
      </w:tr>
      <w:tr w:rsidR="00EA5674" w:rsidTr="00EA5674">
        <w:tc>
          <w:tcPr>
            <w:tcW w:w="2905" w:type="dxa"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</w:tr>
      <w:tr w:rsidR="00EA5674" w:rsidTr="00EA5674">
        <w:tc>
          <w:tcPr>
            <w:tcW w:w="2905" w:type="dxa"/>
            <w:hideMark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............................................</w:t>
            </w: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  <w:r>
              <w:t>jegyzőkönyvvezető</w:t>
            </w: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............................................</w:t>
            </w: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  <w:r>
              <w:t>levezető elnök</w:t>
            </w:r>
          </w:p>
        </w:tc>
      </w:tr>
      <w:tr w:rsidR="00EA5674" w:rsidTr="00EA5674">
        <w:tc>
          <w:tcPr>
            <w:tcW w:w="2905" w:type="dxa"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</w:tr>
      <w:tr w:rsidR="00EA5674" w:rsidTr="00EA5674">
        <w:tc>
          <w:tcPr>
            <w:tcW w:w="2905" w:type="dxa"/>
            <w:hideMark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............................................</w:t>
            </w: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  <w:r>
              <w:t>jegyzőkönyv-hitelesítő</w:t>
            </w:r>
          </w:p>
        </w:tc>
        <w:tc>
          <w:tcPr>
            <w:tcW w:w="2835" w:type="dxa"/>
          </w:tcPr>
          <w:p w:rsidR="00EA5674" w:rsidRDefault="00EA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A5674" w:rsidRDefault="00EA5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............................................</w:t>
            </w:r>
          </w:p>
          <w:p w:rsidR="00EA5674" w:rsidRDefault="00EA5674">
            <w:pPr>
              <w:jc w:val="both"/>
              <w:rPr>
                <w:sz w:val="24"/>
                <w:szCs w:val="24"/>
              </w:rPr>
            </w:pPr>
            <w:r>
              <w:t>jegyzőkönyv-hitelesítő</w:t>
            </w:r>
          </w:p>
        </w:tc>
      </w:tr>
    </w:tbl>
    <w:p w:rsidR="00EA5674" w:rsidRDefault="00EA5674" w:rsidP="00EA5674">
      <w:pPr>
        <w:jc w:val="both"/>
      </w:pPr>
    </w:p>
    <w:p w:rsidR="00EA5674" w:rsidRDefault="00EA5674" w:rsidP="00EA5674"/>
    <w:p w:rsidR="002E6411" w:rsidRPr="00EA5674" w:rsidRDefault="002E6411" w:rsidP="00EA5674">
      <w:pPr>
        <w:rPr>
          <w:szCs w:val="24"/>
        </w:rPr>
      </w:pPr>
    </w:p>
    <w:sectPr w:rsidR="002E6411" w:rsidRPr="00EA5674" w:rsidSect="007C6E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12" w:rsidRDefault="00805412" w:rsidP="00B8543D">
      <w:pPr>
        <w:spacing w:after="0"/>
      </w:pPr>
      <w:r>
        <w:separator/>
      </w:r>
    </w:p>
  </w:endnote>
  <w:endnote w:type="continuationSeparator" w:id="0">
    <w:p w:rsidR="00805412" w:rsidRDefault="00805412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12" w:rsidRDefault="00805412" w:rsidP="00B8543D">
      <w:pPr>
        <w:spacing w:after="0"/>
      </w:pPr>
      <w:r>
        <w:separator/>
      </w:r>
    </w:p>
  </w:footnote>
  <w:footnote w:type="continuationSeparator" w:id="0">
    <w:p w:rsidR="00805412" w:rsidRDefault="00805412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23296"/>
    <w:rsid w:val="00031980"/>
    <w:rsid w:val="000567A5"/>
    <w:rsid w:val="00096A8D"/>
    <w:rsid w:val="000A5C59"/>
    <w:rsid w:val="000D7B9B"/>
    <w:rsid w:val="000F548B"/>
    <w:rsid w:val="00115BE4"/>
    <w:rsid w:val="0012799D"/>
    <w:rsid w:val="001308FF"/>
    <w:rsid w:val="001349AA"/>
    <w:rsid w:val="001360B6"/>
    <w:rsid w:val="00155268"/>
    <w:rsid w:val="00181A1D"/>
    <w:rsid w:val="001A37F3"/>
    <w:rsid w:val="001A49FC"/>
    <w:rsid w:val="001A4E53"/>
    <w:rsid w:val="001D1482"/>
    <w:rsid w:val="001F33E5"/>
    <w:rsid w:val="00214549"/>
    <w:rsid w:val="0023299B"/>
    <w:rsid w:val="002505A7"/>
    <w:rsid w:val="00252448"/>
    <w:rsid w:val="00257243"/>
    <w:rsid w:val="00257AC8"/>
    <w:rsid w:val="00277800"/>
    <w:rsid w:val="002879DE"/>
    <w:rsid w:val="00292850"/>
    <w:rsid w:val="002B601E"/>
    <w:rsid w:val="002C525E"/>
    <w:rsid w:val="002C6F2A"/>
    <w:rsid w:val="002E6411"/>
    <w:rsid w:val="002F18D0"/>
    <w:rsid w:val="00300F73"/>
    <w:rsid w:val="00303A25"/>
    <w:rsid w:val="00307405"/>
    <w:rsid w:val="00322210"/>
    <w:rsid w:val="00334B21"/>
    <w:rsid w:val="00346231"/>
    <w:rsid w:val="00351BAB"/>
    <w:rsid w:val="00364A65"/>
    <w:rsid w:val="00366758"/>
    <w:rsid w:val="003878B3"/>
    <w:rsid w:val="0039358F"/>
    <w:rsid w:val="00397913"/>
    <w:rsid w:val="003A6944"/>
    <w:rsid w:val="003D5DF0"/>
    <w:rsid w:val="003F2073"/>
    <w:rsid w:val="003F67AA"/>
    <w:rsid w:val="00402049"/>
    <w:rsid w:val="00405019"/>
    <w:rsid w:val="004060E5"/>
    <w:rsid w:val="004659A9"/>
    <w:rsid w:val="0047786B"/>
    <w:rsid w:val="00495D06"/>
    <w:rsid w:val="004E0A96"/>
    <w:rsid w:val="004F5E5C"/>
    <w:rsid w:val="00520F33"/>
    <w:rsid w:val="00522498"/>
    <w:rsid w:val="00527427"/>
    <w:rsid w:val="00534033"/>
    <w:rsid w:val="00561D77"/>
    <w:rsid w:val="0057623D"/>
    <w:rsid w:val="005A7FF3"/>
    <w:rsid w:val="005C239A"/>
    <w:rsid w:val="005E476D"/>
    <w:rsid w:val="006010C8"/>
    <w:rsid w:val="0061643A"/>
    <w:rsid w:val="006212B1"/>
    <w:rsid w:val="0063142C"/>
    <w:rsid w:val="00642496"/>
    <w:rsid w:val="0064709D"/>
    <w:rsid w:val="00650969"/>
    <w:rsid w:val="00656F41"/>
    <w:rsid w:val="006604BB"/>
    <w:rsid w:val="00664D5B"/>
    <w:rsid w:val="00672830"/>
    <w:rsid w:val="006776B5"/>
    <w:rsid w:val="00677980"/>
    <w:rsid w:val="00681E8A"/>
    <w:rsid w:val="0068254A"/>
    <w:rsid w:val="006A63F9"/>
    <w:rsid w:val="006D61D3"/>
    <w:rsid w:val="006F360B"/>
    <w:rsid w:val="006F5263"/>
    <w:rsid w:val="006F6657"/>
    <w:rsid w:val="00701634"/>
    <w:rsid w:val="00706964"/>
    <w:rsid w:val="00722B66"/>
    <w:rsid w:val="00742551"/>
    <w:rsid w:val="00776741"/>
    <w:rsid w:val="00797D4B"/>
    <w:rsid w:val="007B2882"/>
    <w:rsid w:val="007C3257"/>
    <w:rsid w:val="007C6ED6"/>
    <w:rsid w:val="007E0509"/>
    <w:rsid w:val="007F24E2"/>
    <w:rsid w:val="007F324B"/>
    <w:rsid w:val="00805412"/>
    <w:rsid w:val="00807151"/>
    <w:rsid w:val="0081084C"/>
    <w:rsid w:val="00882757"/>
    <w:rsid w:val="00886E26"/>
    <w:rsid w:val="008C35FE"/>
    <w:rsid w:val="008D5BFA"/>
    <w:rsid w:val="008E7373"/>
    <w:rsid w:val="008F5534"/>
    <w:rsid w:val="00902015"/>
    <w:rsid w:val="00912BA5"/>
    <w:rsid w:val="00913C1A"/>
    <w:rsid w:val="00916551"/>
    <w:rsid w:val="00924A5F"/>
    <w:rsid w:val="00932FCD"/>
    <w:rsid w:val="00944709"/>
    <w:rsid w:val="0097313F"/>
    <w:rsid w:val="00974339"/>
    <w:rsid w:val="00980514"/>
    <w:rsid w:val="00980B3C"/>
    <w:rsid w:val="009A31AC"/>
    <w:rsid w:val="009B5531"/>
    <w:rsid w:val="009E60FC"/>
    <w:rsid w:val="009F6BE8"/>
    <w:rsid w:val="00A06ECD"/>
    <w:rsid w:val="00A102B2"/>
    <w:rsid w:val="00A22D09"/>
    <w:rsid w:val="00A25F30"/>
    <w:rsid w:val="00A6358A"/>
    <w:rsid w:val="00A82898"/>
    <w:rsid w:val="00A94E79"/>
    <w:rsid w:val="00AA0A07"/>
    <w:rsid w:val="00AB2722"/>
    <w:rsid w:val="00AB60C6"/>
    <w:rsid w:val="00AC0974"/>
    <w:rsid w:val="00AC4132"/>
    <w:rsid w:val="00AD5476"/>
    <w:rsid w:val="00AE269C"/>
    <w:rsid w:val="00AE4DA4"/>
    <w:rsid w:val="00AE57E5"/>
    <w:rsid w:val="00B31720"/>
    <w:rsid w:val="00B4668E"/>
    <w:rsid w:val="00B835F7"/>
    <w:rsid w:val="00B8543D"/>
    <w:rsid w:val="00B90DDE"/>
    <w:rsid w:val="00BA06FC"/>
    <w:rsid w:val="00BB37C4"/>
    <w:rsid w:val="00BB3965"/>
    <w:rsid w:val="00BC10EC"/>
    <w:rsid w:val="00BD2BB2"/>
    <w:rsid w:val="00BD7360"/>
    <w:rsid w:val="00BE53EE"/>
    <w:rsid w:val="00BE7A06"/>
    <w:rsid w:val="00C056C8"/>
    <w:rsid w:val="00C26563"/>
    <w:rsid w:val="00C4295B"/>
    <w:rsid w:val="00C42DA3"/>
    <w:rsid w:val="00C44B07"/>
    <w:rsid w:val="00C47CB8"/>
    <w:rsid w:val="00C52CBA"/>
    <w:rsid w:val="00C53102"/>
    <w:rsid w:val="00C61DDB"/>
    <w:rsid w:val="00C65701"/>
    <w:rsid w:val="00C76EA2"/>
    <w:rsid w:val="00C85D0E"/>
    <w:rsid w:val="00C876FB"/>
    <w:rsid w:val="00C93942"/>
    <w:rsid w:val="00CA6877"/>
    <w:rsid w:val="00CB196C"/>
    <w:rsid w:val="00CB4E5C"/>
    <w:rsid w:val="00CC4923"/>
    <w:rsid w:val="00D02DE6"/>
    <w:rsid w:val="00D17CF6"/>
    <w:rsid w:val="00D33130"/>
    <w:rsid w:val="00D44DDA"/>
    <w:rsid w:val="00D505B7"/>
    <w:rsid w:val="00D8580C"/>
    <w:rsid w:val="00D85B5B"/>
    <w:rsid w:val="00D966E4"/>
    <w:rsid w:val="00DA081C"/>
    <w:rsid w:val="00DB4E4D"/>
    <w:rsid w:val="00DC305F"/>
    <w:rsid w:val="00DC4616"/>
    <w:rsid w:val="00DC7991"/>
    <w:rsid w:val="00DD5DE5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A5674"/>
    <w:rsid w:val="00EB6D64"/>
    <w:rsid w:val="00EB72AF"/>
    <w:rsid w:val="00EC1D97"/>
    <w:rsid w:val="00EC2AA3"/>
    <w:rsid w:val="00EC6B08"/>
    <w:rsid w:val="00ED49CB"/>
    <w:rsid w:val="00ED5AB0"/>
    <w:rsid w:val="00EE567A"/>
    <w:rsid w:val="00F14928"/>
    <w:rsid w:val="00F3215C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paragraph" w:styleId="Cm">
    <w:name w:val="Title"/>
    <w:basedOn w:val="Norml"/>
    <w:link w:val="CmChar"/>
    <w:qFormat/>
    <w:rsid w:val="00EA5674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A567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A567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A567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01B-B7EE-4C3F-9E31-4A84376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Doopa</cp:lastModifiedBy>
  <cp:revision>9</cp:revision>
  <dcterms:created xsi:type="dcterms:W3CDTF">2016-09-24T18:18:00Z</dcterms:created>
  <dcterms:modified xsi:type="dcterms:W3CDTF">2016-11-26T08:49:00Z</dcterms:modified>
</cp:coreProperties>
</file>