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6" w:rsidRPr="00E81758" w:rsidRDefault="00681E8A" w:rsidP="00681E8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:rsidR="00F657D1" w:rsidRPr="00E81758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b/>
          <w:sz w:val="24"/>
          <w:szCs w:val="24"/>
          <w:lang w:val="hu-HU"/>
        </w:rPr>
        <w:t>Lőrinc- Kertvárosi Polgárőr Csoport</w:t>
      </w:r>
    </w:p>
    <w:p w:rsidR="00E81758" w:rsidRPr="00E81758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proofErr w:type="gramStart"/>
      <w:r w:rsidRPr="00E81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megtartott</w:t>
      </w:r>
      <w:proofErr w:type="gramEnd"/>
      <w:r w:rsidR="00C876F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nyilvános</w:t>
      </w:r>
      <w:r w:rsidR="0003198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taggyűléséről</w:t>
      </w:r>
    </w:p>
    <w:p w:rsidR="004F5E5C" w:rsidRDefault="009F6BE8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 xml:space="preserve"> taggyűlés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hu-HU"/>
        </w:rPr>
        <w:t>4. február 01-én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>, Budapest XVIII. kerület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6F30">
        <w:rPr>
          <w:rFonts w:ascii="Times New Roman" w:hAnsi="Times New Roman" w:cs="Times New Roman"/>
          <w:sz w:val="24"/>
          <w:szCs w:val="24"/>
          <w:lang w:val="hu-HU"/>
        </w:rPr>
        <w:t>Nemes utca 50-60.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>ám alatti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Kastélydombi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Általános I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>skolában kerül megtartásra.</w:t>
      </w:r>
    </w:p>
    <w:p w:rsidR="00E81758" w:rsidRDefault="00681E8A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Székely László elnök </w:t>
      </w:r>
      <w:r w:rsidR="008E7373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óra 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>00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perckor </w:t>
      </w:r>
      <w:r w:rsidR="00E239EA">
        <w:rPr>
          <w:rFonts w:ascii="Times New Roman" w:hAnsi="Times New Roman" w:cs="Times New Roman"/>
          <w:sz w:val="24"/>
          <w:szCs w:val="24"/>
          <w:lang w:val="hu-HU"/>
        </w:rPr>
        <w:t>megnyitja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a taggyűlést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>, üdvözöl</w:t>
      </w:r>
      <w:r w:rsidR="00E239EA">
        <w:rPr>
          <w:rFonts w:ascii="Times New Roman" w:hAnsi="Times New Roman" w:cs="Times New Roman"/>
          <w:sz w:val="24"/>
          <w:szCs w:val="24"/>
          <w:lang w:val="hu-HU"/>
        </w:rPr>
        <w:t>i a megjelenteket. Megállapítja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>hogy a taggyűlésen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>16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 jelent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 xml:space="preserve"> kö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zülük </w:t>
      </w:r>
      <w:r w:rsidR="00E24AD1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6A63F9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teljes szavazati joggal rendelkez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>ik</w:t>
      </w:r>
      <w:r w:rsidR="00722B66" w:rsidRPr="00E81758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="0040204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a taggyűlés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 határozatképes. 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>Tájékoztatóul köz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ölte, hogy a nyilvános taggyűlés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 xml:space="preserve"> időpontja és helyszíne az egyesület honlapján közzé lett téve</w:t>
      </w:r>
      <w:r w:rsidR="00677980">
        <w:rPr>
          <w:rFonts w:ascii="Times New Roman" w:hAnsi="Times New Roman" w:cs="Times New Roman"/>
          <w:sz w:val="24"/>
          <w:szCs w:val="24"/>
          <w:lang w:val="hu-HU"/>
        </w:rPr>
        <w:t>, külső érdeklődő nem jelent meg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tagság</w:t>
      </w:r>
      <w:r w:rsidR="008E7373">
        <w:rPr>
          <w:rFonts w:ascii="Times New Roman" w:hAnsi="Times New Roman" w:cs="Times New Roman"/>
          <w:sz w:val="24"/>
          <w:szCs w:val="24"/>
          <w:lang w:val="hu-HU"/>
        </w:rPr>
        <w:t xml:space="preserve"> 11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igen szav</w:t>
      </w:r>
      <w:r w:rsidR="006D61D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zattal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megszavazta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ezetőnek </w:t>
      </w:r>
      <w:proofErr w:type="spellStart"/>
      <w:r w:rsidR="008E7373">
        <w:rPr>
          <w:rFonts w:ascii="Times New Roman" w:hAnsi="Times New Roman" w:cs="Times New Roman"/>
          <w:sz w:val="24"/>
          <w:szCs w:val="24"/>
          <w:lang w:val="hu-HU"/>
        </w:rPr>
        <w:t>Liszi</w:t>
      </w:r>
      <w:proofErr w:type="spellEnd"/>
      <w:r w:rsidR="008E7373">
        <w:rPr>
          <w:rFonts w:ascii="Times New Roman" w:hAnsi="Times New Roman" w:cs="Times New Roman"/>
          <w:sz w:val="24"/>
          <w:szCs w:val="24"/>
          <w:lang w:val="hu-HU"/>
        </w:rPr>
        <w:t xml:space="preserve"> Károlyt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E7373" w:rsidRDefault="008E7373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Jegyzőkönyv hitelesítőinek </w:t>
      </w:r>
      <w:proofErr w:type="spellStart"/>
      <w:r w:rsidR="009F6BE8">
        <w:rPr>
          <w:rFonts w:ascii="Times New Roman" w:hAnsi="Times New Roman" w:cs="Times New Roman"/>
          <w:sz w:val="24"/>
          <w:szCs w:val="24"/>
          <w:lang w:val="hu-HU"/>
        </w:rPr>
        <w:t>Felvinczi</w:t>
      </w:r>
      <w:proofErr w:type="spellEnd"/>
      <w:r w:rsidR="009F6BE8">
        <w:rPr>
          <w:rFonts w:ascii="Times New Roman" w:hAnsi="Times New Roman" w:cs="Times New Roman"/>
          <w:sz w:val="24"/>
          <w:szCs w:val="24"/>
          <w:lang w:val="hu-HU"/>
        </w:rPr>
        <w:t xml:space="preserve"> Károlyt és Dobák Norbertet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választotta a tagság.</w:t>
      </w:r>
    </w:p>
    <w:p w:rsidR="00181A1D" w:rsidRDefault="00300F7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>zékely László elnök előterjesztette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a következő napirendi pontokat.</w:t>
      </w:r>
    </w:p>
    <w:p w:rsidR="008F5534" w:rsidRDefault="008F5534" w:rsidP="008F55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8F5534">
        <w:rPr>
          <w:rFonts w:ascii="Times New Roman" w:hAnsi="Times New Roman" w:cs="Times New Roman"/>
          <w:sz w:val="24"/>
          <w:szCs w:val="24"/>
        </w:rPr>
        <w:t xml:space="preserve">  </w:t>
      </w:r>
      <w:r w:rsidRPr="008F5534">
        <w:rPr>
          <w:rFonts w:ascii="Times New Roman" w:hAnsi="Times New Roman" w:cs="Times New Roman"/>
          <w:sz w:val="24"/>
          <w:szCs w:val="24"/>
          <w:lang w:val="hu-HU"/>
        </w:rPr>
        <w:t>Napirend előtti felszólalások</w:t>
      </w:r>
    </w:p>
    <w:p w:rsidR="006A63F9" w:rsidRDefault="006A63F9" w:rsidP="008F55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II. Próbaidős tagok felvétele.</w:t>
      </w:r>
    </w:p>
    <w:p w:rsidR="00CA6877" w:rsidRDefault="002B601E" w:rsidP="008E7373">
      <w:pPr>
        <w:pStyle w:val="Norml12pt"/>
      </w:pPr>
      <w:r>
        <w:t>III. Új eszközök beszerzése</w:t>
      </w:r>
    </w:p>
    <w:p w:rsidR="00023296" w:rsidRDefault="00023296" w:rsidP="008E7373">
      <w:pPr>
        <w:pStyle w:val="Norml12pt"/>
      </w:pPr>
    </w:p>
    <w:p w:rsidR="00023296" w:rsidRDefault="00023296" w:rsidP="008E7373">
      <w:pPr>
        <w:pStyle w:val="Norml12pt"/>
      </w:pPr>
      <w:r>
        <w:t>IV. Ruházattal kapcsolatos tájékoztató</w:t>
      </w:r>
    </w:p>
    <w:p w:rsidR="00023296" w:rsidRDefault="00023296" w:rsidP="008E7373">
      <w:pPr>
        <w:pStyle w:val="Norml12pt"/>
      </w:pPr>
    </w:p>
    <w:p w:rsidR="00023296" w:rsidRDefault="00023296" w:rsidP="008E7373">
      <w:pPr>
        <w:pStyle w:val="Norml12pt"/>
      </w:pPr>
      <w:r>
        <w:t xml:space="preserve">V. </w:t>
      </w:r>
      <w:r w:rsidR="0047786B">
        <w:t>Balogh Richárddal szolgálatellátásának megvitatása</w:t>
      </w:r>
    </w:p>
    <w:p w:rsidR="0047786B" w:rsidRDefault="0047786B" w:rsidP="008E7373">
      <w:pPr>
        <w:pStyle w:val="Norml12pt"/>
      </w:pPr>
    </w:p>
    <w:p w:rsidR="0047786B" w:rsidRDefault="0047786B" w:rsidP="008E7373">
      <w:pPr>
        <w:pStyle w:val="Norml12pt"/>
      </w:pPr>
      <w:r>
        <w:t>VI. pénzügyi tájékoztató</w:t>
      </w:r>
    </w:p>
    <w:p w:rsidR="00B8543D" w:rsidRDefault="00B8543D" w:rsidP="008E7373">
      <w:pPr>
        <w:pStyle w:val="Norml12pt"/>
      </w:pPr>
    </w:p>
    <w:p w:rsidR="00B8543D" w:rsidRDefault="00B8543D" w:rsidP="008E7373">
      <w:pPr>
        <w:pStyle w:val="Norml12pt"/>
      </w:pPr>
      <w:r>
        <w:t>VII. Az egyesület tevékenységének bővítése önkéntes tűzoltási feladatokkal</w:t>
      </w:r>
    </w:p>
    <w:p w:rsidR="008F5534" w:rsidRPr="008F5534" w:rsidRDefault="008F5534" w:rsidP="008F55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4339" w:rsidRDefault="008F5534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</w:t>
      </w:r>
      <w:r w:rsidR="00B8543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. n</w:t>
      </w:r>
      <w:r w:rsidR="009F6BE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apirend előtti felszólalások</w:t>
      </w:r>
    </w:p>
    <w:p w:rsidR="009F6BE8" w:rsidRDefault="009F6BE8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Révész Zoltán tájékoztatja a tagságot, hogy az egyesület honlapjának megújítása folyamatban van, a honlap címe nem változik, de a tartalma igen. Ötleteket kér a tagságtól a honlappal kapcsolatban.</w:t>
      </w:r>
    </w:p>
    <w:p w:rsidR="009F6BE8" w:rsidRDefault="009F6BE8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kéri a tagokat, hogy a szolgálat során történt eseményeket mindenki rögzítse jelentés formájában.</w:t>
      </w:r>
    </w:p>
    <w:p w:rsidR="009F6BE8" w:rsidRDefault="009F6BE8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Felvinczi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Károly </w:t>
      </w:r>
      <w:r w:rsidR="00E468D5">
        <w:rPr>
          <w:rFonts w:ascii="Times New Roman" w:hAnsi="Times New Roman" w:cs="Times New Roman"/>
          <w:sz w:val="24"/>
          <w:szCs w:val="24"/>
          <w:lang w:val="hu-HU"/>
        </w:rPr>
        <w:t>emlékezteti a tagokat, hogy az egyesület nagy összeget ruházott be a rendszámfelismerő rendszerbe, a nagyobb kihasználtság érdekében egy hónapban mindenki vállaljon legalább egy hétvégi nappalos szolgálatot.</w:t>
      </w:r>
    </w:p>
    <w:p w:rsidR="004F5E5C" w:rsidRDefault="00E468D5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tájékoztatja a tagokat, hogy a szolgálati gépkocsiba felszerelésre került egy belső fedélzeti kamera, ami rögzíti a szolgálat alatt történteket. A kamera felszereléséré az intézkedők védelmében van szükség, mert az utóbbi időben több olyan eset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történt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amikor az intézkedéseink szakszerűségét megkérdőjelezték.</w:t>
      </w:r>
    </w:p>
    <w:p w:rsidR="004F5E5C" w:rsidRDefault="006A63F9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Székely László tájékoztatja a tagságot, hogy Németh Attila kilépett a csoportból, felszereléseivel elszámolt.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Szeleczky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Ferenc hajlandónak látszik az egyesületnek okozott kár megtérítésére</w:t>
      </w:r>
      <w:r w:rsidR="004F5E5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F5E5C" w:rsidRPr="004F5E5C" w:rsidRDefault="004F5E5C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6BE8" w:rsidRPr="004F5E5C" w:rsidRDefault="00B8543D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II. n</w:t>
      </w:r>
      <w:r w:rsidR="006A63F9" w:rsidRPr="006A63F9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apirendi pont, próbaidős tagok felvétele:</w:t>
      </w:r>
    </w:p>
    <w:p w:rsidR="006A63F9" w:rsidRDefault="006A63F9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közli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tagokkal, hogy a Horváth Dániel, Demeter Zsolt,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Szudóczki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Róbert és Pásztor Árpád próbaidős tagok a próbaidő alatt az egyesület által kért szolgálatokat teljesítették, probléma nem merült fel velük kapcsolatban így felvételükről kell szavazni.</w:t>
      </w:r>
    </w:p>
    <w:p w:rsidR="006A63F9" w:rsidRDefault="006A63F9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szavazatszámlálónak Dobák Norber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 xml:space="preserve">tet és </w:t>
      </w:r>
      <w:proofErr w:type="spellStart"/>
      <w:r w:rsidR="002B601E">
        <w:rPr>
          <w:rFonts w:ascii="Times New Roman" w:hAnsi="Times New Roman" w:cs="Times New Roman"/>
          <w:sz w:val="24"/>
          <w:szCs w:val="24"/>
          <w:lang w:val="hu-HU"/>
        </w:rPr>
        <w:t>Felvinczi</w:t>
      </w:r>
      <w:proofErr w:type="spellEnd"/>
      <w:r w:rsidR="002B601E">
        <w:rPr>
          <w:rFonts w:ascii="Times New Roman" w:hAnsi="Times New Roman" w:cs="Times New Roman"/>
          <w:sz w:val="24"/>
          <w:szCs w:val="24"/>
          <w:lang w:val="hu-HU"/>
        </w:rPr>
        <w:t xml:space="preserve"> Károlyt jelöli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B601E" w:rsidRDefault="006A63F9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>ság titkos szavazással szavaz a tagok felvételéről.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szavazatszámláló bizottság a szavazatok összeszámlálása után közli, hogy 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Horváth Dániel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10 igen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0 nem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0 tartózkodás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Demeter Zsolt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10 igen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0 nem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0 tartózkodás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Szudóczki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Róbert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10 igen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0 nem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0 tartózkodás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Pásztor Árpád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10 igen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0 nem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0 tartózkodás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szavazatot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kapott.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megállapítja, hogy a tagság egyhangú szavazással felvette tagnak Horvát Dánielt, Demeter Zsoltot,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Szudóczki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Róbertet és Pásztor Árpádot.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01E" w:rsidRDefault="00B8543D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III. n</w:t>
      </w:r>
      <w:r w:rsidR="002B601E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apirendi pont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jelzi, hogy a vezetőség, GPS készüléket és gumiszőnyeget kíván vásárolni a szolgálati autóba, kéri a tagság véleményét illetve azt, hogy az új eszközök beszerzéséről szavazzanak.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Észrevétel nem érkezett.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14 igen szavazattal megszavazta az elnök által jelzet eszközök beszerzését.</w:t>
      </w:r>
    </w:p>
    <w:p w:rsidR="004F5E5C" w:rsidRDefault="004F5E5C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296" w:rsidRDefault="00B8543D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B8543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IV. napirendi pont</w:t>
      </w:r>
    </w:p>
    <w:p w:rsidR="00023296" w:rsidRDefault="00023296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Révész Zoltán tájékoztatja a tagságot, hogy az új rendeletnek megfelelő ruházat megvarrására új vállalkozót keresett a vezetőség, mert az előző nem volt mindenben korrekt, a határidőket nem tartotta, a minőségi kifogásainkat csal hosszas egyeztetések után volt hajlandó kijavítani.</w:t>
      </w:r>
    </w:p>
    <w:p w:rsidR="00B8543D" w:rsidRDefault="00B8543D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47786B" w:rsidRDefault="00023296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0232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V. napirendi pont</w:t>
      </w:r>
    </w:p>
    <w:p w:rsidR="0047786B" w:rsidRDefault="0047786B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jelzi Balogh Richárd tagnak, hogy hónapok óta nem teljesíti az elvárt minimális havi két szolgálatot. Székely László arra kéri Balogh Richárdot, hogy amennyiben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továbbiakban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szeretné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polgárőri szolgálatot folytatni akkor teljesítse a havi két szolgálatot.</w:t>
      </w:r>
    </w:p>
    <w:p w:rsidR="0047786B" w:rsidRDefault="0047786B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Balogh Richárd közli, hogy szeretne a csoportban maradni, és már februárban teljesíti a két szolgálatot.</w:t>
      </w:r>
    </w:p>
    <w:p w:rsidR="0047786B" w:rsidRDefault="0047786B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543D" w:rsidRPr="004F5E5C" w:rsidRDefault="0047786B" w:rsidP="00B8543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VI. napirendi pont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8543D" w:rsidRDefault="00B8543D" w:rsidP="00B8543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tájékoztatja  a tagságot, hogy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BPSZ-től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180.000.-Ft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plusz támogatást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kaptunk, melyen a szolgálati gépkocsihoz fényhidat vásároltunk. A WALOR Kft 250.000.-Ft-ra emelete a támogatását. Az önkormányzat elfogadta az utolsó negyedéves támogatás felhasználásról szóló előterjesztésünket.</w:t>
      </w:r>
    </w:p>
    <w:p w:rsidR="00B8543D" w:rsidRDefault="00B8543D" w:rsidP="00B8543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5E5C" w:rsidRDefault="00B8543D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B8543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VII. napirendi pon</w:t>
      </w:r>
      <w:r w:rsidR="004F5E5C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t</w:t>
      </w:r>
    </w:p>
    <w:p w:rsidR="00B8543D" w:rsidRDefault="00B8543D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elmondja a tagságnak, hogy a Dél- pesti Katasztrófavédelmi Munkacsoportba történt jelentkezésünk után az egyesületünk felkérést kapott a katasztrófa védelemtől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szorosabb együttműködésre ezzel kapcsolatban felkéri Dobos Gábort, hogy tájékoztassa a tagságot az Önkéntes Tűzoltó Egyesületi szolgálattal kapcsolatos követelményekről, annak feltételeiről.</w:t>
      </w:r>
    </w:p>
    <w:p w:rsidR="002B601E" w:rsidRPr="00E239EA" w:rsidRDefault="00B8543D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Dobos Gábor tájékoztatása után a tagság egyhangúan 14 igen szavazattal felhatalmazza az elnökséget, hogy </w:t>
      </w:r>
      <w:r w:rsidR="00E239EA">
        <w:rPr>
          <w:rFonts w:ascii="Times New Roman" w:hAnsi="Times New Roman" w:cs="Times New Roman"/>
          <w:sz w:val="24"/>
          <w:szCs w:val="24"/>
          <w:lang w:val="hu-HU"/>
        </w:rPr>
        <w:t>előkészítse az egyesület tevékenységi körének</w:t>
      </w:r>
      <w:r w:rsidR="00E239EA" w:rsidRPr="00E239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39EA" w:rsidRPr="00E239EA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tűzmegelőzési</w:t>
      </w:r>
      <w:r w:rsidR="00E239E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239EA" w:rsidRPr="00E239EA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 tűzoltási és műszaki mentési feladatokkal </w:t>
      </w:r>
      <w:r w:rsidR="00E239EA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való bővítését és az egyesület nevének Lőrinc Kertváros Polgárőr Csoport és Önkéntes Tűzoltó Egyesület </w:t>
      </w:r>
      <w:r w:rsidR="004F5E5C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névre történő módosítását.</w:t>
      </w:r>
    </w:p>
    <w:p w:rsidR="0097313F" w:rsidRPr="00E81758" w:rsidRDefault="00A6358A" w:rsidP="0039358F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proofErr w:type="gramStart"/>
      <w:r w:rsidR="004F5E5C">
        <w:rPr>
          <w:rFonts w:ascii="Times New Roman" w:hAnsi="Times New Roman" w:cs="Times New Roman"/>
          <w:sz w:val="24"/>
          <w:szCs w:val="24"/>
          <w:lang w:val="hu-HU"/>
        </w:rPr>
        <w:t>11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óra</w:t>
      </w:r>
      <w:proofErr w:type="gramEnd"/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F5E5C">
        <w:rPr>
          <w:rFonts w:ascii="Times New Roman" w:hAnsi="Times New Roman" w:cs="Times New Roman"/>
          <w:sz w:val="24"/>
          <w:szCs w:val="24"/>
          <w:lang w:val="hu-HU"/>
        </w:rPr>
        <w:t>30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a taggyűlést bezárja.</w:t>
      </w:r>
    </w:p>
    <w:p w:rsidR="00F657D1" w:rsidRPr="00E81758" w:rsidRDefault="00F657D1" w:rsidP="00F657D1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F657D1" w:rsidRPr="00E81758" w:rsidRDefault="00AC0974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Jegyzőkönyv  </w:t>
      </w:r>
      <w:r w:rsidR="004F5E5C">
        <w:rPr>
          <w:rFonts w:ascii="Times New Roman" w:hAnsi="Times New Roman" w:cs="Times New Roman"/>
          <w:sz w:val="24"/>
          <w:szCs w:val="24"/>
          <w:lang w:val="hu-HU"/>
        </w:rPr>
        <w:t>11</w:t>
      </w:r>
      <w:proofErr w:type="gramEnd"/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óra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4F5E5C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522498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lezárva.</w:t>
      </w: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358F" w:rsidRPr="00E81758" w:rsidRDefault="0039358F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………………………..</w:t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……………………..</w:t>
      </w:r>
    </w:p>
    <w:p w:rsidR="00681E8A" w:rsidRPr="00E81758" w:rsidRDefault="0039358F" w:rsidP="004659A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               elnök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jkv. vezető</w:t>
      </w:r>
    </w:p>
    <w:p w:rsidR="00681E8A" w:rsidRDefault="00681E8A" w:rsidP="00681E8A">
      <w:pPr>
        <w:jc w:val="center"/>
        <w:rPr>
          <w:lang w:val="hu-HU"/>
        </w:rPr>
      </w:pPr>
    </w:p>
    <w:p w:rsidR="00E42DB2" w:rsidRDefault="00E42DB2" w:rsidP="00E42DB2">
      <w:pPr>
        <w:jc w:val="both"/>
        <w:rPr>
          <w:lang w:val="hu-HU"/>
        </w:rPr>
      </w:pPr>
    </w:p>
    <w:p w:rsidR="00E42DB2" w:rsidRDefault="00E42DB2" w:rsidP="00E42DB2">
      <w:pPr>
        <w:jc w:val="both"/>
        <w:rPr>
          <w:lang w:val="hu-HU"/>
        </w:rPr>
      </w:pPr>
      <w:r>
        <w:rPr>
          <w:lang w:val="hu-HU"/>
        </w:rPr>
        <w:t>…………………………………………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</w:t>
      </w:r>
    </w:p>
    <w:p w:rsidR="00E42DB2" w:rsidRPr="00E42DB2" w:rsidRDefault="00E42DB2" w:rsidP="00E42D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2DB2">
        <w:rPr>
          <w:rFonts w:ascii="Times New Roman" w:hAnsi="Times New Roman" w:cs="Times New Roman"/>
          <w:sz w:val="24"/>
          <w:szCs w:val="24"/>
          <w:lang w:val="hu-HU"/>
        </w:rPr>
        <w:t xml:space="preserve">        hitelesítő tag</w:t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hitelesítő tag</w:t>
      </w:r>
    </w:p>
    <w:sectPr w:rsidR="00E42DB2" w:rsidRPr="00E42DB2" w:rsidSect="001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59" w:rsidRDefault="000A5C59" w:rsidP="00B8543D">
      <w:pPr>
        <w:spacing w:after="0"/>
      </w:pPr>
      <w:r>
        <w:separator/>
      </w:r>
    </w:p>
  </w:endnote>
  <w:endnote w:type="continuationSeparator" w:id="0">
    <w:p w:rsidR="000A5C59" w:rsidRDefault="000A5C59" w:rsidP="00B854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59" w:rsidRDefault="000A5C59" w:rsidP="00B8543D">
      <w:pPr>
        <w:spacing w:after="0"/>
      </w:pPr>
      <w:r>
        <w:separator/>
      </w:r>
    </w:p>
  </w:footnote>
  <w:footnote w:type="continuationSeparator" w:id="0">
    <w:p w:rsidR="000A5C59" w:rsidRDefault="000A5C59" w:rsidP="00B854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8A"/>
    <w:rsid w:val="00023296"/>
    <w:rsid w:val="00031980"/>
    <w:rsid w:val="000567A5"/>
    <w:rsid w:val="000A5C59"/>
    <w:rsid w:val="000D7B9B"/>
    <w:rsid w:val="000F548B"/>
    <w:rsid w:val="0012799D"/>
    <w:rsid w:val="001349AA"/>
    <w:rsid w:val="001360B6"/>
    <w:rsid w:val="00155268"/>
    <w:rsid w:val="00181A1D"/>
    <w:rsid w:val="001A49FC"/>
    <w:rsid w:val="001A4E53"/>
    <w:rsid w:val="001D1482"/>
    <w:rsid w:val="001F33E5"/>
    <w:rsid w:val="00214549"/>
    <w:rsid w:val="002505A7"/>
    <w:rsid w:val="00252448"/>
    <w:rsid w:val="00257243"/>
    <w:rsid w:val="00257AC8"/>
    <w:rsid w:val="00292850"/>
    <w:rsid w:val="002B601E"/>
    <w:rsid w:val="002C525E"/>
    <w:rsid w:val="002C6F2A"/>
    <w:rsid w:val="00300F73"/>
    <w:rsid w:val="00303A25"/>
    <w:rsid w:val="00346231"/>
    <w:rsid w:val="00351BAB"/>
    <w:rsid w:val="003878B3"/>
    <w:rsid w:val="0039358F"/>
    <w:rsid w:val="00397913"/>
    <w:rsid w:val="003D5DF0"/>
    <w:rsid w:val="003F67AA"/>
    <w:rsid w:val="00402049"/>
    <w:rsid w:val="00405019"/>
    <w:rsid w:val="004659A9"/>
    <w:rsid w:val="0047786B"/>
    <w:rsid w:val="00495D06"/>
    <w:rsid w:val="004E0A96"/>
    <w:rsid w:val="004F5E5C"/>
    <w:rsid w:val="00520F33"/>
    <w:rsid w:val="00522498"/>
    <w:rsid w:val="00561D77"/>
    <w:rsid w:val="005A7FF3"/>
    <w:rsid w:val="005C239A"/>
    <w:rsid w:val="006010C8"/>
    <w:rsid w:val="0061643A"/>
    <w:rsid w:val="006212B1"/>
    <w:rsid w:val="0063142C"/>
    <w:rsid w:val="0064709D"/>
    <w:rsid w:val="00650969"/>
    <w:rsid w:val="00677980"/>
    <w:rsid w:val="00681E8A"/>
    <w:rsid w:val="0068254A"/>
    <w:rsid w:val="006A63F9"/>
    <w:rsid w:val="006D61D3"/>
    <w:rsid w:val="006F360B"/>
    <w:rsid w:val="006F5263"/>
    <w:rsid w:val="006F6657"/>
    <w:rsid w:val="00706964"/>
    <w:rsid w:val="00722B66"/>
    <w:rsid w:val="00742551"/>
    <w:rsid w:val="00776741"/>
    <w:rsid w:val="00797D4B"/>
    <w:rsid w:val="007B2882"/>
    <w:rsid w:val="007F24E2"/>
    <w:rsid w:val="007F324B"/>
    <w:rsid w:val="00807151"/>
    <w:rsid w:val="0081084C"/>
    <w:rsid w:val="00886E26"/>
    <w:rsid w:val="008E7373"/>
    <w:rsid w:val="008F5534"/>
    <w:rsid w:val="00902015"/>
    <w:rsid w:val="00913C1A"/>
    <w:rsid w:val="00916551"/>
    <w:rsid w:val="00924A5F"/>
    <w:rsid w:val="00932FCD"/>
    <w:rsid w:val="0097313F"/>
    <w:rsid w:val="00974339"/>
    <w:rsid w:val="00980B3C"/>
    <w:rsid w:val="009A31AC"/>
    <w:rsid w:val="009B5531"/>
    <w:rsid w:val="009F6BE8"/>
    <w:rsid w:val="00A22D09"/>
    <w:rsid w:val="00A6358A"/>
    <w:rsid w:val="00A82898"/>
    <w:rsid w:val="00A94E79"/>
    <w:rsid w:val="00AB2722"/>
    <w:rsid w:val="00AC0974"/>
    <w:rsid w:val="00AD5476"/>
    <w:rsid w:val="00AE269C"/>
    <w:rsid w:val="00AE4DA4"/>
    <w:rsid w:val="00B835F7"/>
    <w:rsid w:val="00B8543D"/>
    <w:rsid w:val="00BA06FC"/>
    <w:rsid w:val="00BC10EC"/>
    <w:rsid w:val="00BD2BB2"/>
    <w:rsid w:val="00C056C8"/>
    <w:rsid w:val="00C26563"/>
    <w:rsid w:val="00C42DA3"/>
    <w:rsid w:val="00C47CB8"/>
    <w:rsid w:val="00C53102"/>
    <w:rsid w:val="00C61DDB"/>
    <w:rsid w:val="00C65701"/>
    <w:rsid w:val="00C876FB"/>
    <w:rsid w:val="00C93942"/>
    <w:rsid w:val="00CA6877"/>
    <w:rsid w:val="00CC4923"/>
    <w:rsid w:val="00D44DDA"/>
    <w:rsid w:val="00D505B7"/>
    <w:rsid w:val="00D8580C"/>
    <w:rsid w:val="00D85B5B"/>
    <w:rsid w:val="00DA081C"/>
    <w:rsid w:val="00DC305F"/>
    <w:rsid w:val="00DD5DE5"/>
    <w:rsid w:val="00E06F30"/>
    <w:rsid w:val="00E146F6"/>
    <w:rsid w:val="00E239EA"/>
    <w:rsid w:val="00E24AD1"/>
    <w:rsid w:val="00E36BCC"/>
    <w:rsid w:val="00E42DB2"/>
    <w:rsid w:val="00E468D5"/>
    <w:rsid w:val="00E57BAB"/>
    <w:rsid w:val="00E81758"/>
    <w:rsid w:val="00EB72AF"/>
    <w:rsid w:val="00EC1D97"/>
    <w:rsid w:val="00EC2AA3"/>
    <w:rsid w:val="00EC6B08"/>
    <w:rsid w:val="00ED49CB"/>
    <w:rsid w:val="00ED5AB0"/>
    <w:rsid w:val="00F14928"/>
    <w:rsid w:val="00F3215C"/>
    <w:rsid w:val="00F60DA6"/>
    <w:rsid w:val="00F657D1"/>
    <w:rsid w:val="00F95FDF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CAF9-A771-4A9C-86AF-D75C962C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686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Apa</cp:lastModifiedBy>
  <cp:revision>3</cp:revision>
  <dcterms:created xsi:type="dcterms:W3CDTF">2014-03-10T14:07:00Z</dcterms:created>
  <dcterms:modified xsi:type="dcterms:W3CDTF">2014-03-10T15:32:00Z</dcterms:modified>
</cp:coreProperties>
</file>